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68"/>
      </w:tblGrid>
      <w:tr w:rsidR="00A66F0A" w:rsidRPr="00D73599" w14:paraId="16181EC6" w14:textId="77777777" w:rsidTr="00703E76">
        <w:trPr>
          <w:trHeight w:val="934"/>
          <w:jc w:val="center"/>
        </w:trPr>
        <w:tc>
          <w:tcPr>
            <w:tcW w:w="10768" w:type="dxa"/>
            <w:shd w:val="clear" w:color="auto" w:fill="auto"/>
            <w:vAlign w:val="center"/>
          </w:tcPr>
          <w:p w14:paraId="37EC7FA2" w14:textId="1AEBC976" w:rsidR="00A66F0A" w:rsidRPr="00D73599" w:rsidRDefault="00994EEC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KRYCÍ LIST</w:t>
            </w:r>
          </w:p>
          <w:p w14:paraId="06E92905" w14:textId="77777777" w:rsidR="00A66F0A" w:rsidRPr="00A66F0A" w:rsidRDefault="00A66F0A" w:rsidP="009B5FD1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39D75D03" w14:textId="399ABAE5" w:rsidR="00A66F0A" w:rsidRPr="00D73599" w:rsidRDefault="00E70D27" w:rsidP="00444ECA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E70D27">
              <w:rPr>
                <w:rFonts w:cs="Arial"/>
                <w:b/>
                <w:sz w:val="22"/>
                <w:szCs w:val="22"/>
              </w:rPr>
              <w:t>GVU Havlíčkův Brod - dodávka automobilu II</w:t>
            </w:r>
            <w:bookmarkStart w:id="0" w:name="_GoBack"/>
            <w:bookmarkEnd w:id="0"/>
          </w:p>
        </w:tc>
      </w:tr>
    </w:tbl>
    <w:p w14:paraId="36614DE0" w14:textId="77777777" w:rsidR="00F95CB1" w:rsidRPr="00767330" w:rsidRDefault="00F95CB1">
      <w:pPr>
        <w:rPr>
          <w:sz w:val="12"/>
          <w:szCs w:val="12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3"/>
        <w:gridCol w:w="8015"/>
      </w:tblGrid>
      <w:tr w:rsidR="002F4C02" w:rsidRPr="00D73599" w14:paraId="561E912D" w14:textId="77777777" w:rsidTr="00BD2F9D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4DF549D7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6A9E14D" w14:textId="77777777" w:rsidTr="00A256EA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6DB43D8B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52414B3F" w14:textId="77777777" w:rsidTr="009B5FD1">
        <w:trPr>
          <w:trHeight w:val="334"/>
          <w:jc w:val="center"/>
        </w:trPr>
        <w:tc>
          <w:tcPr>
            <w:tcW w:w="2753" w:type="dxa"/>
            <w:shd w:val="clear" w:color="auto" w:fill="auto"/>
          </w:tcPr>
          <w:p w14:paraId="2E351EB7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shd w:val="clear" w:color="auto" w:fill="auto"/>
          </w:tcPr>
          <w:p w14:paraId="46E820DB" w14:textId="66EBCB0C" w:rsidR="002F4C02" w:rsidRPr="00A66F0A" w:rsidRDefault="00487E3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487E30">
              <w:rPr>
                <w:rFonts w:cs="Arial"/>
                <w:sz w:val="22"/>
                <w:szCs w:val="22"/>
              </w:rPr>
              <w:t>Galerie výtvarného umění v Havlíčkově Brodě</w:t>
            </w:r>
          </w:p>
        </w:tc>
      </w:tr>
      <w:tr w:rsidR="00996BE3" w:rsidRPr="00D73599" w14:paraId="5AD4C42F" w14:textId="77777777" w:rsidTr="0096327D">
        <w:trPr>
          <w:trHeight w:val="312"/>
          <w:jc w:val="center"/>
        </w:trPr>
        <w:tc>
          <w:tcPr>
            <w:tcW w:w="2753" w:type="dxa"/>
            <w:shd w:val="clear" w:color="auto" w:fill="auto"/>
          </w:tcPr>
          <w:p w14:paraId="2DF099FD" w14:textId="77777777" w:rsidR="00996BE3" w:rsidRPr="00A66F0A" w:rsidRDefault="00996BE3" w:rsidP="00996BE3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shd w:val="clear" w:color="auto" w:fill="auto"/>
            <w:vAlign w:val="center"/>
          </w:tcPr>
          <w:p w14:paraId="02503A2F" w14:textId="67869CF8" w:rsidR="00996BE3" w:rsidRPr="00A66F0A" w:rsidRDefault="00487E30" w:rsidP="00EE6F9F">
            <w:pPr>
              <w:widowControl w:val="0"/>
              <w:rPr>
                <w:rFonts w:cs="Arial"/>
                <w:sz w:val="22"/>
                <w:szCs w:val="22"/>
              </w:rPr>
            </w:pPr>
            <w:r w:rsidRPr="00487E30">
              <w:rPr>
                <w:rFonts w:cs="Arial"/>
                <w:sz w:val="22"/>
                <w:szCs w:val="22"/>
              </w:rPr>
              <w:t>Havlíčkovo náměstí 18, 580 01 Havlíčkův Brod</w:t>
            </w:r>
          </w:p>
        </w:tc>
      </w:tr>
      <w:tr w:rsidR="00996BE3" w:rsidRPr="00D73599" w14:paraId="42BD3D32" w14:textId="77777777" w:rsidTr="00A256EA">
        <w:trPr>
          <w:trHeight w:val="312"/>
          <w:jc w:val="center"/>
        </w:trPr>
        <w:tc>
          <w:tcPr>
            <w:tcW w:w="2753" w:type="dxa"/>
            <w:shd w:val="clear" w:color="auto" w:fill="auto"/>
          </w:tcPr>
          <w:p w14:paraId="2F77383D" w14:textId="50955F62" w:rsidR="00996BE3" w:rsidRPr="00A66F0A" w:rsidRDefault="00996BE3" w:rsidP="00996BE3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shd w:val="clear" w:color="auto" w:fill="auto"/>
          </w:tcPr>
          <w:p w14:paraId="0BB53BA1" w14:textId="5027D4FF" w:rsidR="00996BE3" w:rsidRPr="00B5145B" w:rsidRDefault="00487E30" w:rsidP="00996BE3">
            <w:pPr>
              <w:widowControl w:val="0"/>
              <w:rPr>
                <w:rFonts w:cs="Arial"/>
                <w:sz w:val="22"/>
                <w:szCs w:val="22"/>
              </w:rPr>
            </w:pPr>
            <w:r w:rsidRPr="00487E30">
              <w:rPr>
                <w:sz w:val="22"/>
                <w:szCs w:val="22"/>
              </w:rPr>
              <w:t>13582143</w:t>
            </w:r>
          </w:p>
        </w:tc>
      </w:tr>
      <w:tr w:rsidR="00996BE3" w:rsidRPr="00D73599" w14:paraId="47D162D0" w14:textId="77777777" w:rsidTr="009B5FD1">
        <w:trPr>
          <w:trHeight w:val="382"/>
          <w:jc w:val="center"/>
        </w:trPr>
        <w:tc>
          <w:tcPr>
            <w:tcW w:w="2753" w:type="dxa"/>
            <w:shd w:val="clear" w:color="auto" w:fill="auto"/>
          </w:tcPr>
          <w:p w14:paraId="70E1795C" w14:textId="77777777" w:rsidR="00996BE3" w:rsidRPr="00A66F0A" w:rsidRDefault="00996BE3" w:rsidP="00996BE3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>
              <w:rPr>
                <w:rFonts w:cs="Arial"/>
                <w:sz w:val="22"/>
                <w:szCs w:val="22"/>
              </w:rPr>
              <w:t>za</w:t>
            </w:r>
            <w:r w:rsidRPr="00A66F0A">
              <w:rPr>
                <w:rFonts w:cs="Arial"/>
                <w:sz w:val="22"/>
                <w:szCs w:val="22"/>
              </w:rPr>
              <w:t xml:space="preserve"> zadavatele:</w:t>
            </w:r>
          </w:p>
        </w:tc>
        <w:tc>
          <w:tcPr>
            <w:tcW w:w="8015" w:type="dxa"/>
            <w:shd w:val="clear" w:color="auto" w:fill="auto"/>
          </w:tcPr>
          <w:p w14:paraId="14F9A23B" w14:textId="453C341D" w:rsidR="00996BE3" w:rsidRPr="008E2295" w:rsidRDefault="00487E30" w:rsidP="00996BE3">
            <w:pPr>
              <w:widowControl w:val="0"/>
              <w:tabs>
                <w:tab w:val="center" w:pos="3937"/>
              </w:tabs>
              <w:rPr>
                <w:rFonts w:cs="Arial"/>
                <w:sz w:val="22"/>
                <w:szCs w:val="22"/>
              </w:rPr>
            </w:pPr>
            <w:r w:rsidRPr="00487E30">
              <w:rPr>
                <w:rFonts w:cs="Arial"/>
                <w:sz w:val="22"/>
                <w:szCs w:val="22"/>
              </w:rPr>
              <w:t>Mgr. Aleš Veselý, zástupce ředitele</w:t>
            </w:r>
          </w:p>
        </w:tc>
      </w:tr>
      <w:tr w:rsidR="00996BE3" w:rsidRPr="00D73599" w14:paraId="0FCC767A" w14:textId="77777777" w:rsidTr="005D2ECD">
        <w:trPr>
          <w:trHeight w:val="312"/>
          <w:jc w:val="center"/>
        </w:trPr>
        <w:tc>
          <w:tcPr>
            <w:tcW w:w="2753" w:type="dxa"/>
            <w:tcBorders>
              <w:right w:val="nil"/>
            </w:tcBorders>
            <w:shd w:val="clear" w:color="auto" w:fill="auto"/>
            <w:vAlign w:val="center"/>
          </w:tcPr>
          <w:p w14:paraId="46C893F0" w14:textId="77777777" w:rsidR="00996BE3" w:rsidRPr="00D73599" w:rsidRDefault="00996BE3" w:rsidP="00996BE3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  <w:tc>
          <w:tcPr>
            <w:tcW w:w="8015" w:type="dxa"/>
            <w:tcBorders>
              <w:left w:val="nil"/>
            </w:tcBorders>
            <w:shd w:val="clear" w:color="auto" w:fill="auto"/>
            <w:vAlign w:val="center"/>
          </w:tcPr>
          <w:p w14:paraId="17E037E1" w14:textId="77777777" w:rsidR="00996BE3" w:rsidRPr="00D73599" w:rsidRDefault="00996BE3" w:rsidP="00996BE3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996BE3" w:rsidRPr="00D73599" w14:paraId="740B2EAC" w14:textId="77777777" w:rsidTr="009B5FD1">
        <w:trPr>
          <w:trHeight w:val="360"/>
          <w:jc w:val="center"/>
        </w:trPr>
        <w:tc>
          <w:tcPr>
            <w:tcW w:w="2753" w:type="dxa"/>
            <w:shd w:val="clear" w:color="auto" w:fill="auto"/>
          </w:tcPr>
          <w:p w14:paraId="31E9E197" w14:textId="77777777" w:rsidR="00996BE3" w:rsidRPr="00A66F0A" w:rsidRDefault="00996BE3" w:rsidP="00996BE3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název</w:t>
            </w:r>
            <w:r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shd w:val="clear" w:color="auto" w:fill="auto"/>
          </w:tcPr>
          <w:p w14:paraId="74802B54" w14:textId="77777777" w:rsidR="00996BE3" w:rsidRPr="008E2295" w:rsidRDefault="00996BE3" w:rsidP="00996BE3">
            <w:pPr>
              <w:widowControl w:val="0"/>
              <w:rPr>
                <w:rFonts w:cs="Arial"/>
                <w:sz w:val="22"/>
                <w:szCs w:val="22"/>
              </w:rPr>
            </w:pP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8E229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96BE3" w:rsidRPr="00D73599" w14:paraId="7B48DEF8" w14:textId="77777777" w:rsidTr="009B5FD1">
        <w:trPr>
          <w:trHeight w:val="408"/>
          <w:jc w:val="center"/>
        </w:trPr>
        <w:tc>
          <w:tcPr>
            <w:tcW w:w="2753" w:type="dxa"/>
            <w:shd w:val="clear" w:color="auto" w:fill="auto"/>
          </w:tcPr>
          <w:p w14:paraId="6C0A71BF" w14:textId="0C8A8B2E" w:rsidR="00996BE3" w:rsidRPr="00A66F0A" w:rsidRDefault="00996BE3" w:rsidP="006A1CB3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6A1CB3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shd w:val="clear" w:color="auto" w:fill="auto"/>
          </w:tcPr>
          <w:p w14:paraId="67BA9090" w14:textId="77777777" w:rsidR="00996BE3" w:rsidRPr="008E2295" w:rsidRDefault="00996BE3" w:rsidP="00996BE3">
            <w:pPr>
              <w:widowControl w:val="0"/>
              <w:rPr>
                <w:rFonts w:cs="Arial"/>
                <w:sz w:val="22"/>
                <w:szCs w:val="22"/>
              </w:rPr>
            </w:pP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8E229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96BE3" w:rsidRPr="00A256EA" w14:paraId="44310DB5" w14:textId="77777777" w:rsidTr="00A256EA">
        <w:trPr>
          <w:trHeight w:val="312"/>
          <w:jc w:val="center"/>
        </w:trPr>
        <w:tc>
          <w:tcPr>
            <w:tcW w:w="2753" w:type="dxa"/>
            <w:shd w:val="clear" w:color="auto" w:fill="auto"/>
          </w:tcPr>
          <w:p w14:paraId="62C9B928" w14:textId="0E732F81" w:rsidR="00996BE3" w:rsidRPr="00A66F0A" w:rsidRDefault="00996BE3" w:rsidP="00996BE3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2F32D4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shd w:val="clear" w:color="auto" w:fill="auto"/>
          </w:tcPr>
          <w:p w14:paraId="6FD11C21" w14:textId="77777777" w:rsidR="00996BE3" w:rsidRPr="008E2295" w:rsidRDefault="00996BE3" w:rsidP="00996BE3">
            <w:pPr>
              <w:widowControl w:val="0"/>
              <w:rPr>
                <w:rFonts w:cs="Arial"/>
                <w:sz w:val="22"/>
                <w:szCs w:val="22"/>
              </w:rPr>
            </w:pPr>
            <w:r w:rsidRPr="008E2295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2295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E2295">
              <w:rPr>
                <w:rFonts w:cs="Arial"/>
                <w:sz w:val="22"/>
                <w:szCs w:val="22"/>
              </w:rPr>
            </w:r>
            <w:r w:rsidRPr="008E2295">
              <w:rPr>
                <w:rFonts w:cs="Arial"/>
                <w:sz w:val="22"/>
                <w:szCs w:val="22"/>
              </w:rPr>
              <w:fldChar w:fldCharType="separate"/>
            </w:r>
            <w:r w:rsidRPr="008E2295">
              <w:rPr>
                <w:rFonts w:cs="Arial"/>
                <w:sz w:val="22"/>
                <w:szCs w:val="22"/>
              </w:rPr>
              <w:t>[doplní dodavatel]</w:t>
            </w:r>
            <w:r w:rsidRPr="008E2295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96BE3" w:rsidRPr="00A256EA" w14:paraId="51CD97D7" w14:textId="77777777" w:rsidTr="00A256EA">
        <w:trPr>
          <w:trHeight w:val="312"/>
          <w:jc w:val="center"/>
        </w:trPr>
        <w:tc>
          <w:tcPr>
            <w:tcW w:w="2753" w:type="dxa"/>
            <w:shd w:val="clear" w:color="auto" w:fill="auto"/>
          </w:tcPr>
          <w:p w14:paraId="28E7AC00" w14:textId="77777777" w:rsidR="00996BE3" w:rsidRPr="00A66F0A" w:rsidRDefault="00996BE3" w:rsidP="00996BE3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shd w:val="clear" w:color="auto" w:fill="auto"/>
          </w:tcPr>
          <w:p w14:paraId="5ABE4E45" w14:textId="77777777" w:rsidR="00996BE3" w:rsidRPr="008E2295" w:rsidRDefault="00996BE3" w:rsidP="00996BE3">
            <w:pPr>
              <w:widowControl w:val="0"/>
              <w:rPr>
                <w:rFonts w:cs="Arial"/>
                <w:sz w:val="22"/>
                <w:szCs w:val="22"/>
              </w:rPr>
            </w:pPr>
            <w:r w:rsidRPr="008E2295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2295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E2295">
              <w:rPr>
                <w:rFonts w:cs="Arial"/>
                <w:sz w:val="22"/>
                <w:szCs w:val="22"/>
              </w:rPr>
            </w:r>
            <w:r w:rsidRPr="008E2295">
              <w:rPr>
                <w:rFonts w:cs="Arial"/>
                <w:sz w:val="22"/>
                <w:szCs w:val="22"/>
              </w:rPr>
              <w:fldChar w:fldCharType="separate"/>
            </w:r>
            <w:r w:rsidRPr="008E2295">
              <w:rPr>
                <w:rFonts w:cs="Arial"/>
                <w:sz w:val="22"/>
                <w:szCs w:val="22"/>
              </w:rPr>
              <w:t>[doplní dodavatel]</w:t>
            </w:r>
            <w:r w:rsidRPr="008E2295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96BE3" w:rsidRPr="00D73599" w14:paraId="7B2CEBF4" w14:textId="77777777" w:rsidTr="009B5FD1">
        <w:trPr>
          <w:trHeight w:val="334"/>
          <w:jc w:val="center"/>
        </w:trPr>
        <w:tc>
          <w:tcPr>
            <w:tcW w:w="2753" w:type="dxa"/>
            <w:shd w:val="clear" w:color="auto" w:fill="auto"/>
          </w:tcPr>
          <w:p w14:paraId="5746E6B9" w14:textId="77777777" w:rsidR="00996BE3" w:rsidRPr="00FD5A34" w:rsidRDefault="00996BE3" w:rsidP="00996BE3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FD5A34">
              <w:rPr>
                <w:rFonts w:cs="Arial"/>
                <w:b/>
                <w:sz w:val="22"/>
                <w:szCs w:val="22"/>
              </w:rPr>
              <w:t>Internetová adresa výpisu z obchodního rejstříku dodavatele:</w:t>
            </w:r>
          </w:p>
        </w:tc>
        <w:tc>
          <w:tcPr>
            <w:tcW w:w="8015" w:type="dxa"/>
            <w:shd w:val="clear" w:color="auto" w:fill="auto"/>
          </w:tcPr>
          <w:p w14:paraId="560E3C52" w14:textId="77777777" w:rsidR="00996BE3" w:rsidRPr="008E2295" w:rsidRDefault="00996BE3" w:rsidP="00996BE3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8E229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96BE3" w:rsidRPr="00D73599" w14:paraId="455E37AE" w14:textId="77777777" w:rsidTr="00A256EA">
        <w:trPr>
          <w:trHeight w:val="312"/>
          <w:jc w:val="center"/>
        </w:trPr>
        <w:tc>
          <w:tcPr>
            <w:tcW w:w="2753" w:type="dxa"/>
            <w:shd w:val="clear" w:color="auto" w:fill="auto"/>
          </w:tcPr>
          <w:p w14:paraId="0564EB80" w14:textId="77777777" w:rsidR="00996BE3" w:rsidRPr="00A66F0A" w:rsidRDefault="00996BE3" w:rsidP="00996BE3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shd w:val="clear" w:color="auto" w:fill="auto"/>
          </w:tcPr>
          <w:p w14:paraId="0BAB4AB8" w14:textId="77777777" w:rsidR="00996BE3" w:rsidRPr="008E2295" w:rsidRDefault="00996BE3" w:rsidP="00996BE3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8E229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96BE3" w:rsidRPr="00D73599" w14:paraId="78364EC4" w14:textId="77777777" w:rsidTr="00A256EA">
        <w:trPr>
          <w:trHeight w:val="312"/>
          <w:jc w:val="center"/>
        </w:trPr>
        <w:tc>
          <w:tcPr>
            <w:tcW w:w="2753" w:type="dxa"/>
            <w:shd w:val="clear" w:color="auto" w:fill="auto"/>
          </w:tcPr>
          <w:p w14:paraId="4A8AE8F3" w14:textId="77777777" w:rsidR="00996BE3" w:rsidRPr="00A66F0A" w:rsidRDefault="00996BE3" w:rsidP="00996BE3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Telefon:</w:t>
            </w:r>
          </w:p>
        </w:tc>
        <w:tc>
          <w:tcPr>
            <w:tcW w:w="8015" w:type="dxa"/>
            <w:shd w:val="clear" w:color="auto" w:fill="auto"/>
          </w:tcPr>
          <w:p w14:paraId="4E178AD8" w14:textId="77777777" w:rsidR="00996BE3" w:rsidRPr="008E2295" w:rsidRDefault="00996BE3" w:rsidP="00996BE3">
            <w:pPr>
              <w:widowControl w:val="0"/>
              <w:rPr>
                <w:rFonts w:cs="Arial"/>
                <w:sz w:val="22"/>
                <w:szCs w:val="22"/>
              </w:rPr>
            </w:pP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8E229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96BE3" w:rsidRPr="00D73599" w14:paraId="4CFF77EB" w14:textId="77777777" w:rsidTr="00A256EA">
        <w:trPr>
          <w:trHeight w:val="312"/>
          <w:jc w:val="center"/>
        </w:trPr>
        <w:tc>
          <w:tcPr>
            <w:tcW w:w="2753" w:type="dxa"/>
            <w:shd w:val="clear" w:color="auto" w:fill="auto"/>
          </w:tcPr>
          <w:p w14:paraId="5678AE49" w14:textId="77777777" w:rsidR="00996BE3" w:rsidRPr="00A66F0A" w:rsidRDefault="00996BE3" w:rsidP="00996BE3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E-mail: </w:t>
            </w:r>
          </w:p>
        </w:tc>
        <w:tc>
          <w:tcPr>
            <w:tcW w:w="8015" w:type="dxa"/>
            <w:shd w:val="clear" w:color="auto" w:fill="auto"/>
          </w:tcPr>
          <w:p w14:paraId="6EC314BD" w14:textId="77777777" w:rsidR="00996BE3" w:rsidRPr="008E2295" w:rsidRDefault="00996BE3" w:rsidP="00996BE3">
            <w:pPr>
              <w:widowControl w:val="0"/>
              <w:rPr>
                <w:rFonts w:cs="Arial"/>
                <w:sz w:val="22"/>
                <w:szCs w:val="22"/>
              </w:rPr>
            </w:pP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8E229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FA84384" w14:textId="77777777" w:rsidR="00F95CB1" w:rsidRPr="00767330" w:rsidRDefault="00F95CB1">
      <w:pPr>
        <w:rPr>
          <w:sz w:val="12"/>
          <w:szCs w:val="12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2693"/>
        <w:gridCol w:w="3969"/>
      </w:tblGrid>
      <w:tr w:rsidR="002F4C02" w:rsidRPr="0084306D" w14:paraId="439E461B" w14:textId="77777777" w:rsidTr="00A256EA">
        <w:trPr>
          <w:trHeight w:val="380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7533144A" w14:textId="220509DF" w:rsidR="002F4C02" w:rsidRPr="00D73599" w:rsidRDefault="004768D5" w:rsidP="009B5FD1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Pořizovací 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cena</w:t>
            </w:r>
            <w:r w:rsidR="00592872">
              <w:rPr>
                <w:rFonts w:cs="Arial"/>
                <w:b/>
                <w:sz w:val="22"/>
                <w:szCs w:val="22"/>
              </w:rPr>
              <w:t xml:space="preserve"> </w:t>
            </w:r>
            <w:r>
              <w:rPr>
                <w:rFonts w:cs="Arial"/>
                <w:b/>
                <w:sz w:val="22"/>
                <w:szCs w:val="22"/>
              </w:rPr>
              <w:t xml:space="preserve">vozidla nabízená </w:t>
            </w:r>
            <w:r w:rsidR="00592872">
              <w:rPr>
                <w:rFonts w:cs="Arial"/>
                <w:b/>
                <w:sz w:val="22"/>
                <w:szCs w:val="22"/>
              </w:rPr>
              <w:t>dodavatele</w:t>
            </w:r>
            <w:r>
              <w:rPr>
                <w:rFonts w:cs="Arial"/>
                <w:b/>
                <w:sz w:val="22"/>
                <w:szCs w:val="22"/>
              </w:rPr>
              <w:t>m</w:t>
            </w:r>
            <w:r w:rsidR="00CA4C98">
              <w:rPr>
                <w:rFonts w:cs="Arial"/>
                <w:b/>
                <w:sz w:val="22"/>
                <w:szCs w:val="22"/>
              </w:rPr>
              <w:t xml:space="preserve"> </w:t>
            </w:r>
            <w:r w:rsidR="00CA4C98" w:rsidRPr="00CA4C98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A256EA" w:rsidRPr="00D73599" w14:paraId="4C63468B" w14:textId="77777777" w:rsidTr="00A256EA">
        <w:trPr>
          <w:trHeight w:val="312"/>
          <w:jc w:val="center"/>
        </w:trPr>
        <w:tc>
          <w:tcPr>
            <w:tcW w:w="4106" w:type="dxa"/>
            <w:shd w:val="clear" w:color="auto" w:fill="auto"/>
            <w:vAlign w:val="center"/>
          </w:tcPr>
          <w:p w14:paraId="29F450F4" w14:textId="77777777" w:rsidR="00A256EA" w:rsidRPr="00D73599" w:rsidRDefault="00A256EA" w:rsidP="00A256EA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CD25DA2" w14:textId="019D3B27" w:rsidR="00A256EA" w:rsidRPr="00D73599" w:rsidRDefault="00A256EA" w:rsidP="008E229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D5EE425" w14:textId="13A871AE" w:rsidR="00A256EA" w:rsidRPr="00D73599" w:rsidRDefault="00A256EA" w:rsidP="008E229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A256EA" w:rsidRPr="008E2295" w14:paraId="0B96F2DF" w14:textId="77777777" w:rsidTr="00A256EA">
        <w:trPr>
          <w:trHeight w:val="312"/>
          <w:jc w:val="center"/>
        </w:trPr>
        <w:tc>
          <w:tcPr>
            <w:tcW w:w="4106" w:type="dxa"/>
            <w:shd w:val="clear" w:color="auto" w:fill="auto"/>
          </w:tcPr>
          <w:p w14:paraId="179619F1" w14:textId="77777777" w:rsidR="00A256EA" w:rsidRPr="008E2295" w:rsidRDefault="00A256EA" w:rsidP="00A256E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8E229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746DE50D" w14:textId="77777777" w:rsidR="00A256EA" w:rsidRPr="008E2295" w:rsidRDefault="00A256EA" w:rsidP="00A256E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8E229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3969" w:type="dxa"/>
            <w:shd w:val="clear" w:color="auto" w:fill="auto"/>
          </w:tcPr>
          <w:p w14:paraId="36F90DE6" w14:textId="77777777" w:rsidR="00A256EA" w:rsidRPr="0017763E" w:rsidRDefault="00A256EA" w:rsidP="00A256EA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17763E">
              <w:rPr>
                <w:rFonts w:cs="Arial"/>
                <w:b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763E">
              <w:rPr>
                <w:rFonts w:cs="Arial"/>
                <w:b/>
                <w:sz w:val="22"/>
                <w:szCs w:val="22"/>
                <w:highlight w:val="lightGray"/>
              </w:rPr>
              <w:instrText xml:space="preserve"> FORMTEXT </w:instrText>
            </w:r>
            <w:r w:rsidRPr="0017763E">
              <w:rPr>
                <w:rFonts w:cs="Arial"/>
                <w:b/>
                <w:sz w:val="22"/>
                <w:szCs w:val="22"/>
                <w:highlight w:val="lightGray"/>
              </w:rPr>
            </w:r>
            <w:r w:rsidRPr="0017763E">
              <w:rPr>
                <w:rFonts w:cs="Arial"/>
                <w:b/>
                <w:sz w:val="22"/>
                <w:szCs w:val="22"/>
                <w:highlight w:val="lightGray"/>
              </w:rPr>
              <w:fldChar w:fldCharType="separate"/>
            </w:r>
            <w:r w:rsidRPr="0017763E">
              <w:rPr>
                <w:rFonts w:cs="Arial"/>
                <w:b/>
                <w:sz w:val="22"/>
                <w:szCs w:val="22"/>
                <w:highlight w:val="lightGray"/>
              </w:rPr>
              <w:t>[doplní dodavatel</w:t>
            </w:r>
            <w:r w:rsidRPr="0017763E">
              <w:rPr>
                <w:rFonts w:cs="Arial"/>
                <w:b/>
                <w:sz w:val="22"/>
                <w:szCs w:val="22"/>
                <w:highlight w:val="lightGray"/>
                <w:lang w:val="en-US"/>
              </w:rPr>
              <w:t>]</w:t>
            </w:r>
            <w:r w:rsidRPr="0017763E">
              <w:rPr>
                <w:rFonts w:cs="Arial"/>
                <w:b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38EFFEF9" w14:textId="2A5566DA" w:rsidR="00767330" w:rsidRDefault="00767330">
      <w:pPr>
        <w:rPr>
          <w:sz w:val="12"/>
          <w:szCs w:val="12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68"/>
      </w:tblGrid>
      <w:tr w:rsidR="00CA4C98" w:rsidRPr="0084306D" w14:paraId="09086646" w14:textId="77777777" w:rsidTr="00E61FF8">
        <w:trPr>
          <w:trHeight w:val="380"/>
          <w:jc w:val="center"/>
        </w:trPr>
        <w:tc>
          <w:tcPr>
            <w:tcW w:w="10768" w:type="dxa"/>
            <w:shd w:val="clear" w:color="auto" w:fill="D9D9D9"/>
            <w:vAlign w:val="center"/>
          </w:tcPr>
          <w:p w14:paraId="1FA7F255" w14:textId="189DB978" w:rsidR="00CA4C98" w:rsidRPr="00D73599" w:rsidRDefault="00CA4C98" w:rsidP="00E61FF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Délka záruční doby nabízená dodavatelem </w:t>
            </w:r>
            <w:r w:rsidRPr="00CA4C98">
              <w:rPr>
                <w:rFonts w:cs="Arial"/>
                <w:sz w:val="22"/>
                <w:szCs w:val="22"/>
              </w:rPr>
              <w:t>(v celých měsících)</w:t>
            </w:r>
          </w:p>
        </w:tc>
      </w:tr>
      <w:tr w:rsidR="00CA4C98" w:rsidRPr="008E2295" w14:paraId="27248367" w14:textId="77777777" w:rsidTr="00432160">
        <w:trPr>
          <w:trHeight w:val="312"/>
          <w:jc w:val="center"/>
        </w:trPr>
        <w:tc>
          <w:tcPr>
            <w:tcW w:w="10768" w:type="dxa"/>
            <w:shd w:val="clear" w:color="auto" w:fill="auto"/>
          </w:tcPr>
          <w:p w14:paraId="0AC0F285" w14:textId="290039C6" w:rsidR="00CA4C98" w:rsidRPr="008E2295" w:rsidRDefault="00CA4C98" w:rsidP="00E61FF8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8E229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3ED1CAE7" w14:textId="77777777" w:rsidR="00CA4C98" w:rsidRPr="005D2ECD" w:rsidRDefault="00CA4C98" w:rsidP="00CA4C98">
      <w:pPr>
        <w:rPr>
          <w:sz w:val="12"/>
          <w:szCs w:val="12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68"/>
      </w:tblGrid>
      <w:tr w:rsidR="00996BE3" w:rsidRPr="00D73599" w14:paraId="546A9ADF" w14:textId="77777777" w:rsidTr="00996BE3">
        <w:trPr>
          <w:trHeight w:val="380"/>
          <w:jc w:val="center"/>
        </w:trPr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5693A3" w14:textId="77777777" w:rsidR="00996BE3" w:rsidRPr="00D73599" w:rsidRDefault="00996BE3" w:rsidP="00294059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996BE3">
              <w:rPr>
                <w:rFonts w:cs="Arial"/>
                <w:b/>
                <w:sz w:val="22"/>
                <w:szCs w:val="22"/>
              </w:rPr>
              <w:t>Prohlášení dodavatele</w:t>
            </w:r>
          </w:p>
        </w:tc>
      </w:tr>
      <w:tr w:rsidR="00996BE3" w:rsidRPr="00996BE3" w14:paraId="3C1FA7DB" w14:textId="77777777" w:rsidTr="00996BE3">
        <w:trPr>
          <w:trHeight w:val="380"/>
          <w:jc w:val="center"/>
        </w:trPr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441DE" w14:textId="3F624F93" w:rsidR="00996BE3" w:rsidRPr="00996BE3" w:rsidRDefault="00996BE3" w:rsidP="00996BE3">
            <w:pPr>
              <w:widowControl w:val="0"/>
              <w:jc w:val="both"/>
              <w:rPr>
                <w:rFonts w:cs="Arial"/>
                <w:sz w:val="22"/>
                <w:szCs w:val="22"/>
              </w:rPr>
            </w:pPr>
            <w:r w:rsidRPr="00996BE3">
              <w:rPr>
                <w:rFonts w:cs="Arial"/>
                <w:sz w:val="22"/>
                <w:szCs w:val="22"/>
              </w:rPr>
              <w:t xml:space="preserve">Předložením tohoto krycího listu nabídky a dalších připojených dokumentů a dokladů dodavatel předkládá svou nabídku na </w:t>
            </w:r>
            <w:r>
              <w:rPr>
                <w:rFonts w:cs="Arial"/>
                <w:sz w:val="22"/>
                <w:szCs w:val="22"/>
              </w:rPr>
              <w:t>shora uvedenou veřejnou zakázku</w:t>
            </w:r>
            <w:r w:rsidRPr="00996BE3">
              <w:rPr>
                <w:rFonts w:cs="Arial"/>
                <w:sz w:val="22"/>
                <w:szCs w:val="22"/>
              </w:rPr>
              <w:t xml:space="preserve"> a akceptuje zadávací podmínky zadavatele uvedené v zadávací dokumentaci.</w:t>
            </w:r>
          </w:p>
        </w:tc>
      </w:tr>
    </w:tbl>
    <w:p w14:paraId="6929CBA5" w14:textId="77777777" w:rsidR="00996BE3" w:rsidRPr="00996BE3" w:rsidRDefault="00996BE3">
      <w:pPr>
        <w:rPr>
          <w:sz w:val="12"/>
          <w:szCs w:val="12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4540"/>
        <w:gridCol w:w="3709"/>
      </w:tblGrid>
      <w:tr w:rsidR="00BC7E6F" w:rsidRPr="00D73599" w14:paraId="51E3F7E7" w14:textId="77777777" w:rsidTr="00BC7E6F">
        <w:trPr>
          <w:trHeight w:val="380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6A156581" w14:textId="77777777" w:rsidR="00BC7E6F" w:rsidRPr="00D73599" w:rsidRDefault="00BC7E6F" w:rsidP="003260FC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BC7E6F" w:rsidRPr="00D73599" w14:paraId="3803FB6E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31AA444B" w14:textId="77777777" w:rsidR="00BC7E6F" w:rsidRPr="0084306D" w:rsidRDefault="00BC7E6F" w:rsidP="003260FC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6C0AAFE2" w14:textId="77777777" w:rsidR="00BC7E6F" w:rsidRPr="005D2ECD" w:rsidRDefault="00BC7E6F" w:rsidP="003260FC">
            <w:pPr>
              <w:widowControl w:val="0"/>
              <w:rPr>
                <w:rFonts w:cs="Arial"/>
              </w:rPr>
            </w:pPr>
          </w:p>
          <w:p w14:paraId="710A6B9B" w14:textId="77777777" w:rsidR="00A256EA" w:rsidRPr="0084306D" w:rsidRDefault="00A256EA" w:rsidP="003260FC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shd w:val="clear" w:color="auto" w:fill="auto"/>
            <w:vAlign w:val="bottom"/>
          </w:tcPr>
          <w:p w14:paraId="37CF18EA" w14:textId="77777777" w:rsidR="008E6675" w:rsidRPr="008E2295" w:rsidRDefault="008E6675" w:rsidP="008E667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8E229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1EFB8960" w14:textId="77777777" w:rsidR="00BC7E6F" w:rsidRPr="008E2295" w:rsidRDefault="00BC7E6F" w:rsidP="003260FC">
            <w:pPr>
              <w:widowControl w:val="0"/>
              <w:rPr>
                <w:rFonts w:cs="Arial"/>
                <w:sz w:val="22"/>
                <w:szCs w:val="22"/>
              </w:rPr>
            </w:pPr>
            <w:r w:rsidRPr="008E229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32D1DC7A" w14:textId="77777777" w:rsidR="008E6675" w:rsidRPr="008E2295" w:rsidRDefault="00BC7E6F" w:rsidP="008E667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8E229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BC7E6F" w:rsidRPr="00D73599" w14:paraId="789637B5" w14:textId="77777777" w:rsidTr="00A256EA">
        <w:trPr>
          <w:trHeight w:val="312"/>
          <w:jc w:val="center"/>
        </w:trPr>
        <w:tc>
          <w:tcPr>
            <w:tcW w:w="2519" w:type="dxa"/>
            <w:shd w:val="clear" w:color="auto" w:fill="auto"/>
          </w:tcPr>
          <w:p w14:paraId="0BD16CE7" w14:textId="77777777" w:rsidR="00BC7E6F" w:rsidRPr="0084306D" w:rsidRDefault="00BC7E6F" w:rsidP="003260FC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2"/>
            <w:shd w:val="clear" w:color="auto" w:fill="auto"/>
          </w:tcPr>
          <w:p w14:paraId="7C4B8765" w14:textId="77777777" w:rsidR="00BC7E6F" w:rsidRPr="008E2295" w:rsidRDefault="00BC7E6F" w:rsidP="003260FC">
            <w:pPr>
              <w:widowControl w:val="0"/>
              <w:rPr>
                <w:rFonts w:cs="Arial"/>
                <w:sz w:val="22"/>
                <w:szCs w:val="22"/>
              </w:rPr>
            </w:pP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8E229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BC7E6F" w:rsidRPr="00D73599" w14:paraId="2152C74A" w14:textId="77777777" w:rsidTr="00A256EA">
        <w:trPr>
          <w:trHeight w:val="312"/>
          <w:jc w:val="center"/>
        </w:trPr>
        <w:tc>
          <w:tcPr>
            <w:tcW w:w="2519" w:type="dxa"/>
            <w:shd w:val="clear" w:color="auto" w:fill="auto"/>
          </w:tcPr>
          <w:p w14:paraId="35E40B13" w14:textId="77777777" w:rsidR="00BC7E6F" w:rsidRPr="0084306D" w:rsidRDefault="00BC7E6F" w:rsidP="003260FC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2"/>
            <w:shd w:val="clear" w:color="auto" w:fill="auto"/>
          </w:tcPr>
          <w:p w14:paraId="0889962C" w14:textId="77777777" w:rsidR="00BC7E6F" w:rsidRPr="008E2295" w:rsidRDefault="00BC7E6F" w:rsidP="003260FC">
            <w:pPr>
              <w:widowControl w:val="0"/>
              <w:rPr>
                <w:rFonts w:cs="Arial"/>
                <w:sz w:val="22"/>
                <w:szCs w:val="22"/>
              </w:rPr>
            </w:pP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8E229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FB42949" w14:textId="77777777" w:rsidR="00F44F0F" w:rsidRPr="00A256EA" w:rsidRDefault="00F44F0F" w:rsidP="00837B56">
      <w:pPr>
        <w:rPr>
          <w:sz w:val="2"/>
          <w:szCs w:val="2"/>
        </w:rPr>
      </w:pPr>
    </w:p>
    <w:sectPr w:rsidR="00F44F0F" w:rsidRPr="00A256EA" w:rsidSect="00996BE3">
      <w:headerReference w:type="default" r:id="rId8"/>
      <w:footerReference w:type="default" r:id="rId9"/>
      <w:headerReference w:type="first" r:id="rId10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B03F2" w14:textId="77777777" w:rsidR="00FA4C22" w:rsidRDefault="00FA4C22" w:rsidP="00D73599">
      <w:r>
        <w:separator/>
      </w:r>
    </w:p>
  </w:endnote>
  <w:endnote w:type="continuationSeparator" w:id="0">
    <w:p w14:paraId="44339982" w14:textId="77777777" w:rsidR="00FA4C22" w:rsidRDefault="00FA4C22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60AA0" w14:textId="48BB5691" w:rsidR="003260FC" w:rsidRDefault="003260FC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996BE3">
      <w:rPr>
        <w:noProof/>
      </w:rPr>
      <w:t>2</w:t>
    </w:r>
    <w:r>
      <w:fldChar w:fldCharType="end"/>
    </w:r>
  </w:p>
  <w:p w14:paraId="10A2790A" w14:textId="77777777" w:rsidR="003260FC" w:rsidRDefault="003260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CBD0B" w14:textId="77777777" w:rsidR="00FA4C22" w:rsidRDefault="00FA4C22" w:rsidP="00D73599">
      <w:r>
        <w:separator/>
      </w:r>
    </w:p>
  </w:footnote>
  <w:footnote w:type="continuationSeparator" w:id="0">
    <w:p w14:paraId="31D0E3A8" w14:textId="77777777" w:rsidR="00FA4C22" w:rsidRDefault="00FA4C22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B185A" w14:textId="77777777" w:rsidR="00837B56" w:rsidRDefault="00837B56" w:rsidP="00837B56">
    <w:pPr>
      <w:pStyle w:val="Zhlav"/>
      <w:tabs>
        <w:tab w:val="left" w:pos="708"/>
      </w:tabs>
      <w:jc w:val="both"/>
      <w:rPr>
        <w:rFonts w:cs="Arial"/>
      </w:rPr>
    </w:pPr>
  </w:p>
  <w:p w14:paraId="0931DEE2" w14:textId="77777777" w:rsidR="00837B56" w:rsidRDefault="00837B56" w:rsidP="00837B56">
    <w:pPr>
      <w:pStyle w:val="Zhlav"/>
      <w:tabs>
        <w:tab w:val="left" w:pos="708"/>
      </w:tabs>
      <w:jc w:val="both"/>
      <w:rPr>
        <w:rFonts w:cs="Arial"/>
      </w:rPr>
    </w:pPr>
  </w:p>
  <w:p w14:paraId="594041B1" w14:textId="77777777" w:rsidR="00837B56" w:rsidRDefault="00837B56" w:rsidP="00837B56">
    <w:pPr>
      <w:pStyle w:val="Zhlav"/>
      <w:tabs>
        <w:tab w:val="left" w:pos="708"/>
      </w:tabs>
      <w:jc w:val="both"/>
      <w:rPr>
        <w:rFonts w:cs="Arial"/>
      </w:rPr>
    </w:pPr>
  </w:p>
  <w:p w14:paraId="112508FB" w14:textId="77777777" w:rsidR="00837B56" w:rsidRDefault="00837B56" w:rsidP="00837B56">
    <w:pPr>
      <w:pStyle w:val="Zhlav"/>
      <w:tabs>
        <w:tab w:val="left" w:pos="708"/>
      </w:tabs>
      <w:jc w:val="both"/>
      <w:rPr>
        <w:rFonts w:cs="Arial"/>
      </w:rPr>
    </w:pPr>
  </w:p>
  <w:p w14:paraId="54D64B51" w14:textId="77777777" w:rsidR="00837B56" w:rsidRDefault="00266EFC" w:rsidP="00837B56">
    <w:pPr>
      <w:pStyle w:val="Zhlav"/>
      <w:tabs>
        <w:tab w:val="left" w:pos="708"/>
      </w:tabs>
      <w:jc w:val="both"/>
      <w:rPr>
        <w:rFonts w:cs="Arial"/>
      </w:rPr>
    </w:pPr>
    <w:r>
      <w:rPr>
        <w:rFonts w:cs="Arial"/>
        <w:noProof/>
      </w:rPr>
      <w:drawing>
        <wp:anchor distT="0" distB="0" distL="114300" distR="114300" simplePos="0" relativeHeight="251657728" behindDoc="1" locked="1" layoutInCell="1" allowOverlap="1" wp14:anchorId="4A7F2A7A" wp14:editId="0B8D55C7">
          <wp:simplePos x="0" y="0"/>
          <wp:positionH relativeFrom="page">
            <wp:posOffset>2698115</wp:posOffset>
          </wp:positionH>
          <wp:positionV relativeFrom="page">
            <wp:posOffset>41275</wp:posOffset>
          </wp:positionV>
          <wp:extent cx="2109470" cy="788035"/>
          <wp:effectExtent l="0" t="0" r="0" b="0"/>
          <wp:wrapTight wrapText="bothSides">
            <wp:wrapPolygon edited="0">
              <wp:start x="13654" y="1566"/>
              <wp:lineTo x="11509" y="3133"/>
              <wp:lineTo x="11509" y="5222"/>
              <wp:lineTo x="14240" y="10965"/>
              <wp:lineTo x="0" y="12010"/>
              <wp:lineTo x="0" y="18798"/>
              <wp:lineTo x="4291" y="20886"/>
              <wp:lineTo x="9558" y="20886"/>
              <wp:lineTo x="20872" y="18798"/>
              <wp:lineTo x="21262" y="13054"/>
              <wp:lineTo x="15995" y="10965"/>
              <wp:lineTo x="21457" y="5744"/>
              <wp:lineTo x="21457" y="4177"/>
              <wp:lineTo x="15020" y="1566"/>
              <wp:lineTo x="13654" y="1566"/>
            </wp:wrapPolygon>
          </wp:wrapTight>
          <wp:docPr id="1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470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7B56">
      <w:rPr>
        <w:rFonts w:cs="Arial"/>
      </w:rPr>
      <w:t xml:space="preserve">Veřejná zakázka </w:t>
    </w:r>
    <w:r w:rsidR="00837B56">
      <w:rPr>
        <w:rFonts w:cs="Arial"/>
        <w:b/>
      </w:rPr>
      <w:t>Učit se společně, růst individuálně</w:t>
    </w:r>
    <w:r w:rsidR="00837B56">
      <w:rPr>
        <w:rFonts w:cs="Arial"/>
      </w:rPr>
      <w:t xml:space="preserve"> </w:t>
    </w:r>
  </w:p>
  <w:p w14:paraId="3C143CDD" w14:textId="77777777" w:rsidR="00837B56" w:rsidRDefault="00837B56" w:rsidP="00837B56">
    <w:pPr>
      <w:pStyle w:val="Zhlav"/>
      <w:tabs>
        <w:tab w:val="left" w:pos="708"/>
      </w:tabs>
      <w:jc w:val="both"/>
      <w:rPr>
        <w:rFonts w:cs="Arial"/>
      </w:rPr>
    </w:pPr>
    <w:r>
      <w:rPr>
        <w:rFonts w:cs="Arial"/>
      </w:rPr>
      <w:t>Příloha č. 5 zadávací dokumentace</w:t>
    </w:r>
  </w:p>
  <w:p w14:paraId="6F6FCD56" w14:textId="77777777" w:rsidR="003260FC" w:rsidRPr="00837B56" w:rsidRDefault="003260FC" w:rsidP="00837B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A7C53" w14:textId="3F3DC10A" w:rsidR="00EE14A4" w:rsidRDefault="00EE14A4" w:rsidP="00085DB7">
    <w:pPr>
      <w:pStyle w:val="Zhlav"/>
      <w:tabs>
        <w:tab w:val="left" w:pos="0"/>
      </w:tabs>
      <w:rPr>
        <w:noProof/>
      </w:rPr>
    </w:pPr>
  </w:p>
  <w:p w14:paraId="787F4A40" w14:textId="413B11B1" w:rsidR="008E2295" w:rsidRPr="007A73E3" w:rsidRDefault="008E2295" w:rsidP="00133847">
    <w:pPr>
      <w:pStyle w:val="Zhlav"/>
      <w:tabs>
        <w:tab w:val="clear" w:pos="4536"/>
        <w:tab w:val="clear" w:pos="9072"/>
        <w:tab w:val="left" w:pos="708"/>
        <w:tab w:val="left" w:pos="6530"/>
      </w:tabs>
      <w:ind w:left="-851"/>
      <w:jc w:val="both"/>
      <w:rPr>
        <w:rFonts w:cs="Arial"/>
      </w:rPr>
    </w:pPr>
    <w:r w:rsidRPr="007A73E3">
      <w:rPr>
        <w:rFonts w:cs="Arial"/>
      </w:rPr>
      <w:t xml:space="preserve">Veřejná zakázka </w:t>
    </w:r>
    <w:r w:rsidR="00E70D27" w:rsidRPr="00E70D27">
      <w:rPr>
        <w:rFonts w:cs="Arial"/>
        <w:sz w:val="22"/>
        <w:szCs w:val="22"/>
      </w:rPr>
      <w:t>GVU Havlíčkův Brod - dodávka automobilu II</w:t>
    </w:r>
    <w:r w:rsidR="00133847">
      <w:rPr>
        <w:rFonts w:cs="Arial"/>
        <w:b/>
        <w:sz w:val="22"/>
        <w:szCs w:val="22"/>
      </w:rPr>
      <w:tab/>
    </w:r>
  </w:p>
  <w:p w14:paraId="0FA745D7" w14:textId="430EB92C" w:rsidR="00837B56" w:rsidRDefault="00837B56" w:rsidP="00451E3B">
    <w:pPr>
      <w:pStyle w:val="Zhlav"/>
      <w:tabs>
        <w:tab w:val="left" w:pos="708"/>
      </w:tabs>
      <w:ind w:left="-851"/>
      <w:jc w:val="both"/>
      <w:rPr>
        <w:rFonts w:cs="Arial"/>
      </w:rPr>
    </w:pPr>
    <w:r>
      <w:rPr>
        <w:rFonts w:cs="Arial"/>
      </w:rPr>
      <w:t xml:space="preserve">Příloha č. </w:t>
    </w:r>
    <w:r w:rsidR="00721393">
      <w:rPr>
        <w:rFonts w:cs="Arial"/>
      </w:rPr>
      <w:t>2</w:t>
    </w:r>
    <w:r>
      <w:rPr>
        <w:rFonts w:cs="Arial"/>
      </w:rPr>
      <w:t xml:space="preserve"> </w:t>
    </w:r>
  </w:p>
  <w:p w14:paraId="377C9174" w14:textId="77777777" w:rsidR="00451E3B" w:rsidRDefault="00451E3B" w:rsidP="00451E3B">
    <w:pPr>
      <w:pStyle w:val="Zhlav"/>
      <w:tabs>
        <w:tab w:val="left" w:pos="708"/>
      </w:tabs>
      <w:ind w:left="-851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85DB7"/>
    <w:rsid w:val="000F0F24"/>
    <w:rsid w:val="00133847"/>
    <w:rsid w:val="00172853"/>
    <w:rsid w:val="0017763E"/>
    <w:rsid w:val="00183695"/>
    <w:rsid w:val="00183B68"/>
    <w:rsid w:val="00212515"/>
    <w:rsid w:val="00266EFC"/>
    <w:rsid w:val="002C51E8"/>
    <w:rsid w:val="002D35FE"/>
    <w:rsid w:val="002E3D09"/>
    <w:rsid w:val="002F32D4"/>
    <w:rsid w:val="002F4C02"/>
    <w:rsid w:val="003260FC"/>
    <w:rsid w:val="00331738"/>
    <w:rsid w:val="003A6A40"/>
    <w:rsid w:val="003E4054"/>
    <w:rsid w:val="003F35EE"/>
    <w:rsid w:val="00444ECA"/>
    <w:rsid w:val="00445746"/>
    <w:rsid w:val="00451E3B"/>
    <w:rsid w:val="004535FA"/>
    <w:rsid w:val="0047457E"/>
    <w:rsid w:val="004768D5"/>
    <w:rsid w:val="00487E30"/>
    <w:rsid w:val="00547B4D"/>
    <w:rsid w:val="005555B9"/>
    <w:rsid w:val="00592872"/>
    <w:rsid w:val="00595676"/>
    <w:rsid w:val="005B781F"/>
    <w:rsid w:val="005B7A0A"/>
    <w:rsid w:val="005D2ECD"/>
    <w:rsid w:val="005D3855"/>
    <w:rsid w:val="005D6056"/>
    <w:rsid w:val="005F0FF4"/>
    <w:rsid w:val="00601824"/>
    <w:rsid w:val="0060315F"/>
    <w:rsid w:val="00612118"/>
    <w:rsid w:val="00644619"/>
    <w:rsid w:val="00651A77"/>
    <w:rsid w:val="006A1CB3"/>
    <w:rsid w:val="006B725C"/>
    <w:rsid w:val="006E2AAB"/>
    <w:rsid w:val="006F4843"/>
    <w:rsid w:val="00703E76"/>
    <w:rsid w:val="00721393"/>
    <w:rsid w:val="00731217"/>
    <w:rsid w:val="0076214C"/>
    <w:rsid w:val="00767330"/>
    <w:rsid w:val="007739C3"/>
    <w:rsid w:val="007906F1"/>
    <w:rsid w:val="0083087E"/>
    <w:rsid w:val="00835FCA"/>
    <w:rsid w:val="00837B56"/>
    <w:rsid w:val="0084306D"/>
    <w:rsid w:val="00845FEA"/>
    <w:rsid w:val="008974FB"/>
    <w:rsid w:val="008A1C0D"/>
    <w:rsid w:val="008E2295"/>
    <w:rsid w:val="008E63C7"/>
    <w:rsid w:val="008E6675"/>
    <w:rsid w:val="00904CAE"/>
    <w:rsid w:val="009267EE"/>
    <w:rsid w:val="0093046C"/>
    <w:rsid w:val="00952670"/>
    <w:rsid w:val="00960D6F"/>
    <w:rsid w:val="00963FFA"/>
    <w:rsid w:val="00970D5D"/>
    <w:rsid w:val="009901FF"/>
    <w:rsid w:val="00990FEF"/>
    <w:rsid w:val="00994EEC"/>
    <w:rsid w:val="00996BE3"/>
    <w:rsid w:val="009B5FD1"/>
    <w:rsid w:val="009E1F8B"/>
    <w:rsid w:val="009E7DC4"/>
    <w:rsid w:val="009F6853"/>
    <w:rsid w:val="00A22FA0"/>
    <w:rsid w:val="00A256EA"/>
    <w:rsid w:val="00A631A7"/>
    <w:rsid w:val="00A66F0A"/>
    <w:rsid w:val="00A701D9"/>
    <w:rsid w:val="00AA385F"/>
    <w:rsid w:val="00AD4B84"/>
    <w:rsid w:val="00AE646F"/>
    <w:rsid w:val="00B00334"/>
    <w:rsid w:val="00B11716"/>
    <w:rsid w:val="00B43F77"/>
    <w:rsid w:val="00B4777D"/>
    <w:rsid w:val="00B5145B"/>
    <w:rsid w:val="00B868FC"/>
    <w:rsid w:val="00BC7E6F"/>
    <w:rsid w:val="00BD2F9D"/>
    <w:rsid w:val="00C00562"/>
    <w:rsid w:val="00C23341"/>
    <w:rsid w:val="00C26C15"/>
    <w:rsid w:val="00C40E90"/>
    <w:rsid w:val="00C63D93"/>
    <w:rsid w:val="00C725F0"/>
    <w:rsid w:val="00CA4C98"/>
    <w:rsid w:val="00CB38F2"/>
    <w:rsid w:val="00CD26CD"/>
    <w:rsid w:val="00CD4546"/>
    <w:rsid w:val="00D02D6E"/>
    <w:rsid w:val="00D376FE"/>
    <w:rsid w:val="00D47A56"/>
    <w:rsid w:val="00D73599"/>
    <w:rsid w:val="00D7410C"/>
    <w:rsid w:val="00DA28D6"/>
    <w:rsid w:val="00DA6688"/>
    <w:rsid w:val="00DE124C"/>
    <w:rsid w:val="00E02555"/>
    <w:rsid w:val="00E107C4"/>
    <w:rsid w:val="00E166B2"/>
    <w:rsid w:val="00E22A5E"/>
    <w:rsid w:val="00E44DFA"/>
    <w:rsid w:val="00E70D27"/>
    <w:rsid w:val="00EE14A4"/>
    <w:rsid w:val="00EE2AE2"/>
    <w:rsid w:val="00EE6F9F"/>
    <w:rsid w:val="00F371A7"/>
    <w:rsid w:val="00F407D9"/>
    <w:rsid w:val="00F44F0F"/>
    <w:rsid w:val="00F95CB1"/>
    <w:rsid w:val="00FA4406"/>
    <w:rsid w:val="00FA4C22"/>
    <w:rsid w:val="00FD4260"/>
    <w:rsid w:val="00FD5A34"/>
    <w:rsid w:val="00FD6EC9"/>
    <w:rsid w:val="00FE3352"/>
    <w:rsid w:val="00FE5DC2"/>
    <w:rsid w:val="00FF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,"/>
  <w:listSeparator w:val=";"/>
  <w14:docId w14:val="7DC85CCF"/>
  <w15:chartTrackingRefBased/>
  <w15:docId w15:val="{5DBBE89E-1FD7-4E81-952C-5BE9C437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D2E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D2EC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D2ECD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2E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2ECD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45329-F5F3-4DFD-9A8D-8DAB2087B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Vojtěchová Gabriela</cp:lastModifiedBy>
  <cp:revision>31</cp:revision>
  <dcterms:created xsi:type="dcterms:W3CDTF">2019-03-09T08:06:00Z</dcterms:created>
  <dcterms:modified xsi:type="dcterms:W3CDTF">2024-03-07T06:15:00Z</dcterms:modified>
</cp:coreProperties>
</file>